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50"/>
        </w:tabs>
        <w:ind w:left="450" w:hanging="810"/>
        <w:jc w:val="center"/>
        <w:rPr>
          <w:rFonts w:ascii="Jost Light" w:cs="Jost Light" w:eastAsia="Jost Light" w:hAnsi="Jost Light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Jost Light" w:cs="Jost Light" w:eastAsia="Jost Light" w:hAnsi="Jost Light"/>
          <w:b w:val="1"/>
          <w:rtl w:val="0"/>
        </w:rPr>
        <w:t xml:space="preserve">CODING QUALITATIVE DATA:  ACTIVITY 1  |  Open-Ended Survey Questions</w:t>
      </w:r>
    </w:p>
    <w:p w:rsidR="00000000" w:rsidDel="00000000" w:rsidP="00000000" w:rsidRDefault="00000000" w:rsidRPr="00000000" w14:paraId="00000002">
      <w:pPr>
        <w:tabs>
          <w:tab w:val="left" w:leader="none" w:pos="450"/>
        </w:tabs>
        <w:ind w:left="450" w:hanging="810"/>
        <w:jc w:val="center"/>
        <w:rPr>
          <w:rFonts w:ascii="Jost Light" w:cs="Jost Light" w:eastAsia="Jost Light" w:hAnsi="Jos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50"/>
        </w:tabs>
        <w:ind w:left="450" w:hanging="450"/>
        <w:rPr>
          <w:rFonts w:ascii="Jost Light" w:cs="Jost Light" w:eastAsia="Jost Light" w:hAnsi="Jost Light"/>
          <w:sz w:val="23"/>
          <w:szCs w:val="23"/>
        </w:rPr>
      </w:pPr>
      <w:r w:rsidDel="00000000" w:rsidR="00000000" w:rsidRPr="00000000">
        <w:rPr>
          <w:rFonts w:ascii="Jost Light" w:cs="Jost Light" w:eastAsia="Jost Light" w:hAnsi="Jost Light"/>
          <w:sz w:val="23"/>
          <w:szCs w:val="23"/>
          <w:rtl w:val="0"/>
        </w:rPr>
        <w:t xml:space="preserve">Using the following deductive categories, code each participant's response in the chart below. </w:t>
      </w:r>
    </w:p>
    <w:p w:rsidR="00000000" w:rsidDel="00000000" w:rsidP="00000000" w:rsidRDefault="00000000" w:rsidRPr="00000000" w14:paraId="00000004">
      <w:pPr>
        <w:tabs>
          <w:tab w:val="left" w:leader="none" w:pos="450"/>
        </w:tabs>
        <w:ind w:left="450" w:hanging="450"/>
        <w:rPr>
          <w:rFonts w:ascii="Jost Light" w:cs="Jost Light" w:eastAsia="Jost Light" w:hAnsi="Jost Light"/>
          <w:sz w:val="23"/>
          <w:szCs w:val="23"/>
        </w:rPr>
      </w:pPr>
      <w:r w:rsidDel="00000000" w:rsidR="00000000" w:rsidRPr="00000000">
        <w:rPr>
          <w:rFonts w:ascii="Jost Light" w:cs="Jost Light" w:eastAsia="Jost Light" w:hAnsi="Jost Light"/>
          <w:sz w:val="23"/>
          <w:szCs w:val="23"/>
          <w:rtl w:val="0"/>
        </w:rPr>
        <w:t xml:space="preserve">Then, see if you can develop a summary statement about your findings.</w:t>
      </w:r>
    </w:p>
    <w:p w:rsidR="00000000" w:rsidDel="00000000" w:rsidP="00000000" w:rsidRDefault="00000000" w:rsidRPr="00000000" w14:paraId="00000005">
      <w:pPr>
        <w:tabs>
          <w:tab w:val="left" w:leader="none" w:pos="450"/>
        </w:tabs>
        <w:ind w:left="450" w:hanging="450"/>
        <w:rPr>
          <w:rFonts w:ascii="Jost Light" w:cs="Jost Light" w:eastAsia="Jost Light" w:hAnsi="Jost Ligh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50"/>
        </w:tabs>
        <w:ind w:left="450" w:right="-360" w:hanging="180"/>
        <w:rPr>
          <w:rFonts w:ascii="Jost Light" w:cs="Jost Light" w:eastAsia="Jost Light" w:hAnsi="Jost Light"/>
          <w:sz w:val="23"/>
          <w:szCs w:val="23"/>
        </w:rPr>
      </w:pPr>
      <w:r w:rsidDel="00000000" w:rsidR="00000000" w:rsidRPr="00000000">
        <w:rPr>
          <w:rFonts w:ascii="Jost Light" w:cs="Jost Light" w:eastAsia="Jost Light" w:hAnsi="Jost Light"/>
          <w:sz w:val="23"/>
          <w:szCs w:val="23"/>
          <w:rtl w:val="0"/>
        </w:rPr>
        <w:t xml:space="preserve">____ Management Issues (M)</w:t>
        <w:tab/>
        <w:t xml:space="preserve">   </w:t>
        <w:tab/>
        <w:t xml:space="preserve">      ____ Employee Development (ED)</w:t>
      </w:r>
    </w:p>
    <w:p w:rsidR="00000000" w:rsidDel="00000000" w:rsidP="00000000" w:rsidRDefault="00000000" w:rsidRPr="00000000" w14:paraId="00000007">
      <w:pPr>
        <w:tabs>
          <w:tab w:val="left" w:leader="none" w:pos="450"/>
        </w:tabs>
        <w:ind w:left="450" w:right="-270" w:hanging="180"/>
        <w:rPr>
          <w:rFonts w:ascii="Jost Light" w:cs="Jost Light" w:eastAsia="Jost Light" w:hAnsi="Jost Light"/>
          <w:sz w:val="23"/>
          <w:szCs w:val="23"/>
        </w:rPr>
      </w:pPr>
      <w:r w:rsidDel="00000000" w:rsidR="00000000" w:rsidRPr="00000000">
        <w:rPr>
          <w:rFonts w:ascii="Jost Light" w:cs="Jost Light" w:eastAsia="Jost Light" w:hAnsi="Jost Light"/>
          <w:sz w:val="23"/>
          <w:szCs w:val="23"/>
          <w:rtl w:val="0"/>
        </w:rPr>
        <w:t xml:space="preserve">____ Physical Environment (PE)</w:t>
        <w:tab/>
        <w:t xml:space="preserve">      </w:t>
        <w:tab/>
        <w:t xml:space="preserve">      ____ Intergroup and Interpersonal Relations (IR)</w:t>
      </w:r>
    </w:p>
    <w:p w:rsidR="00000000" w:rsidDel="00000000" w:rsidP="00000000" w:rsidRDefault="00000000" w:rsidRPr="00000000" w14:paraId="00000008">
      <w:pPr>
        <w:tabs>
          <w:tab w:val="left" w:leader="none" w:pos="450"/>
        </w:tabs>
        <w:ind w:left="450" w:hanging="180"/>
        <w:rPr>
          <w:rFonts w:ascii="Jost Light" w:cs="Jost Light" w:eastAsia="Jost Light" w:hAnsi="Jost Light"/>
          <w:sz w:val="23"/>
          <w:szCs w:val="23"/>
        </w:rPr>
      </w:pPr>
      <w:r w:rsidDel="00000000" w:rsidR="00000000" w:rsidRPr="00000000">
        <w:rPr>
          <w:rFonts w:ascii="Jost Light" w:cs="Jost Light" w:eastAsia="Jost Light" w:hAnsi="Jost Light"/>
          <w:sz w:val="23"/>
          <w:szCs w:val="23"/>
          <w:rtl w:val="0"/>
        </w:rPr>
        <w:t xml:space="preserve">____ Personnel Practices (PP)</w:t>
        <w:tab/>
        <w:t xml:space="preserve">      </w:t>
        <w:tab/>
        <w:t xml:space="preserve">      ____ Work Structure (WS)</w:t>
      </w:r>
    </w:p>
    <w:p w:rsidR="00000000" w:rsidDel="00000000" w:rsidP="00000000" w:rsidRDefault="00000000" w:rsidRPr="00000000" w14:paraId="00000009">
      <w:pPr>
        <w:tabs>
          <w:tab w:val="left" w:leader="none" w:pos="450"/>
        </w:tabs>
        <w:ind w:left="450" w:hanging="450"/>
        <w:rPr>
          <w:rFonts w:ascii="Jost Light" w:cs="Jost Light" w:eastAsia="Jost Light" w:hAnsi="Jost Light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50"/>
        </w:tabs>
        <w:ind w:left="450" w:hanging="450"/>
        <w:jc w:val="center"/>
        <w:rPr>
          <w:rFonts w:ascii="Jost Light" w:cs="Jost Light" w:eastAsia="Jost Light" w:hAnsi="Jost Light"/>
          <w:b w:val="1"/>
        </w:rPr>
      </w:pPr>
      <w:r w:rsidDel="00000000" w:rsidR="00000000" w:rsidRPr="00000000">
        <w:rPr>
          <w:rFonts w:ascii="Jost Light" w:cs="Jost Light" w:eastAsia="Jost Light" w:hAnsi="Jost Light"/>
          <w:b w:val="1"/>
          <w:rtl w:val="0"/>
        </w:rPr>
        <w:t xml:space="preserve">List of Responses to the Open-Ended Question: </w:t>
      </w:r>
    </w:p>
    <w:p w:rsidR="00000000" w:rsidDel="00000000" w:rsidP="00000000" w:rsidRDefault="00000000" w:rsidRPr="00000000" w14:paraId="0000000B">
      <w:pPr>
        <w:shd w:fill="ffff00" w:val="clear"/>
        <w:tabs>
          <w:tab w:val="left" w:leader="none" w:pos="450"/>
        </w:tabs>
        <w:spacing w:after="200" w:lineRule="auto"/>
        <w:ind w:left="446" w:hanging="446"/>
        <w:jc w:val="center"/>
        <w:rPr>
          <w:rFonts w:ascii="Jost Light" w:cs="Jost Light" w:eastAsia="Jost Light" w:hAnsi="Jost Light"/>
        </w:rPr>
      </w:pPr>
      <w:r w:rsidDel="00000000" w:rsidR="00000000" w:rsidRPr="00000000">
        <w:rPr>
          <w:rFonts w:ascii="Jost Light" w:cs="Jost Light" w:eastAsia="Jost Light" w:hAnsi="Jost Light"/>
          <w:b w:val="1"/>
          <w:rtl w:val="0"/>
        </w:rPr>
        <w:t xml:space="preserve"> </w:t>
      </w:r>
      <w:r w:rsidDel="00000000" w:rsidR="00000000" w:rsidRPr="00000000">
        <w:rPr>
          <w:rFonts w:ascii="Jost Light" w:cs="Jost Light" w:eastAsia="Jost Light" w:hAnsi="Jost Light"/>
          <w:b w:val="1"/>
          <w:i w:val="1"/>
          <w:rtl w:val="0"/>
        </w:rPr>
        <w:t xml:space="preserve">What are some specific problems needing attention in your organization?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9450"/>
        <w:tblGridChange w:id="0">
          <w:tblGrid>
            <w:gridCol w:w="1260"/>
            <w:gridCol w:w="94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  <w:b w:val="1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b w:val="1"/>
                <w:rtl w:val="0"/>
              </w:rPr>
              <w:t xml:space="preserve">CODE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  <w:b w:val="1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b w:val="1"/>
                <w:rtl w:val="0"/>
              </w:rPr>
              <w:t xml:space="preserve">Participant Responses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There is not enough space for everyone.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There is favoritism and preferential treatment of staff.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Our office furniture is dated and needs replacing.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450"/>
              </w:tabs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We need more objective recruitment and hiring standards.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We need objective performance appraisal and reward systems.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We need consistent application of policy.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There are leadership problems.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450"/>
              </w:tabs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Nonproductive staff members should not be retained.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450"/>
              </w:tabs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Each department has stereotypes of the other departments.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Decisions are often based on inaccurate information.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We need more opportunities for advancement here.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There is too much gossiping and criticizing.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450"/>
              </w:tabs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Responsibilities at various levels are unclear.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We need more computer terminals.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There is a lot of “us and them” sentiment here.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More training is needed at all levels.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There needs to be better assessment of employee ability and performance so that promotions can be more objectively based.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Training is needed for new employees.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Many employees are carrying the weight of other untrained employees.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The components of our office work against one another rather than as a team.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This office is “turf” oriented.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There is a pecking order at every level and within every level.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Communication needs improving.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Certain departments are put on a pedestal.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450"/>
              </w:tabs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450"/>
              </w:tabs>
              <w:ind w:left="450" w:hanging="450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There is a lot of redundancy and overlap.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Jost Light" w:cs="Jost Light" w:eastAsia="Jost Light" w:hAnsi="Jost Light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32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Jos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976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 w:val="1"/>
    <w:unhideWhenUsed w:val="1"/>
    <w:qFormat w:val="1"/>
    <w:rsid w:val="0079766D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semiHidden w:val="1"/>
    <w:rsid w:val="0079766D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paragraph" w:styleId="Default" w:customStyle="1">
    <w:name w:val="Default"/>
    <w:rsid w:val="0079766D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0922C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22C3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0922C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22C3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tLight-regular.ttf"/><Relationship Id="rId2" Type="http://schemas.openxmlformats.org/officeDocument/2006/relationships/font" Target="fonts/JostLight-bold.ttf"/><Relationship Id="rId3" Type="http://schemas.openxmlformats.org/officeDocument/2006/relationships/font" Target="fonts/JostLight-italic.ttf"/><Relationship Id="rId4" Type="http://schemas.openxmlformats.org/officeDocument/2006/relationships/font" Target="fonts/Jos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7iglK6MM6BzTGLPA2mplaF6cA==">CgMxLjAyCGguZ2pkZ3hzOAByITEwQk44WXhValpuQnh5VUlVRUtIcWxLS0w4c1pDdVFLdg==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2023-06-17T15:12:00Z</dcterms:created>
  <dc:creator>Anita Baker Lerman</dc:creator>
</cp:coreProperties>
</file>