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897853" w:rsidRPr="00897853" w14:paraId="100A494C" w14:textId="77777777" w:rsidTr="00897853">
        <w:tc>
          <w:tcPr>
            <w:tcW w:w="11016" w:type="dxa"/>
            <w:shd w:val="clear" w:color="auto" w:fill="00B0F0"/>
            <w:vAlign w:val="center"/>
          </w:tcPr>
          <w:p w14:paraId="739AADCB" w14:textId="78185FA1" w:rsidR="00897853" w:rsidRPr="00897853" w:rsidRDefault="00897853" w:rsidP="00897853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897853">
              <w:rPr>
                <w:rFonts w:ascii="Arimo" w:hAnsi="Arimo" w:cs="Arimo"/>
                <w:b/>
                <w:color w:val="FFFFFF" w:themeColor="background1"/>
              </w:rPr>
              <w:t xml:space="preserve">WORKSHEET – BUSINESS MODEL – SESSION </w:t>
            </w:r>
            <w:r w:rsidR="00B269BE">
              <w:rPr>
                <w:rFonts w:ascii="Arimo" w:hAnsi="Arimo" w:cs="Arimo"/>
                <w:b/>
                <w:color w:val="FFFFFF" w:themeColor="background1"/>
              </w:rPr>
              <w:t>4</w:t>
            </w:r>
          </w:p>
        </w:tc>
      </w:tr>
      <w:tr w:rsidR="00897853" w:rsidRPr="00897853" w14:paraId="5B123256" w14:textId="77777777" w:rsidTr="00C60AC1">
        <w:tc>
          <w:tcPr>
            <w:tcW w:w="11016" w:type="dxa"/>
            <w:shd w:val="clear" w:color="auto" w:fill="auto"/>
          </w:tcPr>
          <w:p w14:paraId="12180200" w14:textId="1A7511AD" w:rsidR="00897853" w:rsidRPr="006A723F" w:rsidRDefault="00897853" w:rsidP="00C60AC1">
            <w:pPr>
              <w:rPr>
                <w:rFonts w:ascii="Arimo" w:hAnsi="Arimo" w:cs="Arimo"/>
              </w:rPr>
            </w:pPr>
            <w:r w:rsidRPr="00897853">
              <w:rPr>
                <w:rFonts w:ascii="Arimo" w:hAnsi="Arimo" w:cs="Arimo"/>
              </w:rPr>
              <w:t xml:space="preserve">A business model statement explains </w:t>
            </w:r>
            <w:r w:rsidR="009F0DBF">
              <w:rPr>
                <w:rFonts w:ascii="Arimo" w:hAnsi="Arimo" w:cs="Arimo"/>
              </w:rPr>
              <w:t xml:space="preserve">how </w:t>
            </w:r>
            <w:r w:rsidRPr="00897853">
              <w:rPr>
                <w:rFonts w:ascii="Arimo" w:hAnsi="Arimo" w:cs="Arimo"/>
              </w:rPr>
              <w:t xml:space="preserve">an organization’s </w:t>
            </w:r>
            <w:r w:rsidR="009F0DBF">
              <w:rPr>
                <w:rFonts w:ascii="Arimo" w:hAnsi="Arimo" w:cs="Arimo"/>
              </w:rPr>
              <w:t>program strategy fits with its financial strategy in a way that creates a financially sustainable organization</w:t>
            </w:r>
            <w:r w:rsidRPr="00897853">
              <w:rPr>
                <w:rFonts w:ascii="Arimo" w:hAnsi="Arimo" w:cs="Arimo"/>
              </w:rPr>
              <w:t>.</w:t>
            </w:r>
          </w:p>
          <w:p w14:paraId="3E1179B1" w14:textId="77777777" w:rsidR="00897853" w:rsidRPr="00897853" w:rsidRDefault="00897853" w:rsidP="00C60AC1">
            <w:pPr>
              <w:rPr>
                <w:rFonts w:ascii="Arimo" w:hAnsi="Arimo" w:cs="Arimo"/>
                <w:b/>
              </w:rPr>
            </w:pPr>
            <w:r w:rsidRPr="00897853">
              <w:rPr>
                <w:rFonts w:ascii="Arimo" w:hAnsi="Arimo" w:cs="Arimo"/>
                <w:b/>
              </w:rPr>
              <w:t>Instructions:</w:t>
            </w:r>
          </w:p>
          <w:p w14:paraId="3F763DEA" w14:textId="77777777" w:rsidR="00897853" w:rsidRPr="00897853" w:rsidRDefault="00897853" w:rsidP="00C60AC1">
            <w:pPr>
              <w:rPr>
                <w:rFonts w:ascii="Arimo" w:hAnsi="Arimo" w:cs="Arimo"/>
                <w:i/>
              </w:rPr>
            </w:pPr>
            <w:r w:rsidRPr="00897853">
              <w:rPr>
                <w:rFonts w:ascii="Arimo" w:hAnsi="Arimo" w:cs="Arimo"/>
                <w:i/>
              </w:rPr>
              <w:t xml:space="preserve">1. Discuss: What is our organization’s current business model?  </w:t>
            </w:r>
          </w:p>
          <w:p w14:paraId="3631FFD8" w14:textId="77777777" w:rsidR="00897853" w:rsidRPr="00897853" w:rsidRDefault="00897853" w:rsidP="00C60AC1">
            <w:pPr>
              <w:rPr>
                <w:rFonts w:ascii="Arimo" w:hAnsi="Arimo" w:cs="Arimo"/>
                <w:i/>
              </w:rPr>
            </w:pPr>
            <w:r w:rsidRPr="00897853">
              <w:rPr>
                <w:rFonts w:ascii="Arimo" w:hAnsi="Arimo" w:cs="Arimo"/>
                <w:i/>
              </w:rPr>
              <w:t>2. Discuss: Is it sustainable?  If not, why not? When and how must it change?</w:t>
            </w:r>
          </w:p>
          <w:p w14:paraId="3730C009" w14:textId="77777777" w:rsidR="00897853" w:rsidRPr="00897853" w:rsidRDefault="00897853" w:rsidP="00C60AC1">
            <w:pPr>
              <w:rPr>
                <w:rFonts w:ascii="Arimo" w:hAnsi="Arimo" w:cs="Arimo"/>
                <w:i/>
              </w:rPr>
            </w:pPr>
            <w:r w:rsidRPr="00897853">
              <w:rPr>
                <w:rFonts w:ascii="Arimo" w:hAnsi="Arimo" w:cs="Arimo"/>
                <w:i/>
              </w:rPr>
              <w:t>3. Draft a new business model statement that links your financial strategy with your program strategy in a sustainable way.</w:t>
            </w:r>
          </w:p>
          <w:p w14:paraId="6443E672" w14:textId="77777777" w:rsidR="00897853" w:rsidRPr="00897853" w:rsidRDefault="00897853" w:rsidP="00C60AC1">
            <w:pPr>
              <w:rPr>
                <w:rFonts w:ascii="Arimo" w:hAnsi="Arimo" w:cs="Arimo"/>
                <w:i/>
              </w:rPr>
            </w:pPr>
            <w:r w:rsidRPr="00897853">
              <w:rPr>
                <w:rFonts w:ascii="Arimo" w:hAnsi="Arimo" w:cs="Arimo"/>
                <w:i/>
              </w:rPr>
              <w:t>4. Record the best proposed business model statement.</w:t>
            </w:r>
          </w:p>
          <w:p w14:paraId="1BEC80B4" w14:textId="77777777" w:rsidR="00897853" w:rsidRPr="00897853" w:rsidRDefault="00897853" w:rsidP="00C60AC1">
            <w:pPr>
              <w:rPr>
                <w:rFonts w:ascii="Arimo" w:hAnsi="Arimo" w:cs="Arimo"/>
              </w:rPr>
            </w:pPr>
          </w:p>
        </w:tc>
      </w:tr>
      <w:tr w:rsidR="00E27412" w:rsidRPr="00E27412" w14:paraId="03EFDF33" w14:textId="77777777" w:rsidTr="00E27412">
        <w:trPr>
          <w:trHeight w:val="266"/>
        </w:trPr>
        <w:tc>
          <w:tcPr>
            <w:tcW w:w="11016" w:type="dxa"/>
            <w:shd w:val="clear" w:color="auto" w:fill="899AA1"/>
          </w:tcPr>
          <w:p w14:paraId="6421E8E1" w14:textId="77777777" w:rsidR="00E27412" w:rsidRPr="00E27412" w:rsidRDefault="00E27412" w:rsidP="00E27412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E27412">
              <w:rPr>
                <w:rFonts w:ascii="Arimo" w:hAnsi="Arimo" w:cs="Arimo"/>
                <w:b/>
                <w:color w:val="FFFFFF" w:themeColor="background1"/>
              </w:rPr>
              <w:t>What is our organization’s current business model?</w:t>
            </w:r>
          </w:p>
        </w:tc>
      </w:tr>
      <w:tr w:rsidR="00897853" w:rsidRPr="00897853" w14:paraId="77FFD348" w14:textId="77777777" w:rsidTr="00C60AC1">
        <w:trPr>
          <w:trHeight w:val="266"/>
        </w:trPr>
        <w:tc>
          <w:tcPr>
            <w:tcW w:w="11016" w:type="dxa"/>
            <w:shd w:val="clear" w:color="auto" w:fill="auto"/>
          </w:tcPr>
          <w:p w14:paraId="24526ABD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08D5ABE1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082F9AB4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254E9534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52BEAD01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</w:tc>
      </w:tr>
      <w:tr w:rsidR="00E27412" w:rsidRPr="00E27412" w14:paraId="7B22CD69" w14:textId="77777777" w:rsidTr="00E27412">
        <w:trPr>
          <w:trHeight w:val="251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899AA1"/>
          </w:tcPr>
          <w:p w14:paraId="2C595BC8" w14:textId="77777777" w:rsidR="00E27412" w:rsidRPr="00E27412" w:rsidRDefault="00E27412" w:rsidP="00E27412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E27412">
              <w:rPr>
                <w:rFonts w:ascii="Arimo" w:hAnsi="Arimo" w:cs="Arimo"/>
                <w:b/>
                <w:color w:val="FFFFFF" w:themeColor="background1"/>
              </w:rPr>
              <w:t>Is it sustainable?  If not, why not?  When and how must it change?</w:t>
            </w:r>
          </w:p>
        </w:tc>
      </w:tr>
      <w:tr w:rsidR="00897853" w:rsidRPr="00897853" w14:paraId="59D5A47B" w14:textId="77777777" w:rsidTr="00E27412">
        <w:trPr>
          <w:trHeight w:val="234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14:paraId="012F3979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0BBC820B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  <w:bookmarkStart w:id="0" w:name="_GoBack"/>
            <w:bookmarkEnd w:id="0"/>
          </w:p>
        </w:tc>
      </w:tr>
      <w:tr w:rsidR="00E27412" w:rsidRPr="00897853" w14:paraId="3AD5CD3F" w14:textId="77777777" w:rsidTr="00E27412">
        <w:trPr>
          <w:trHeight w:val="266"/>
        </w:trPr>
        <w:tc>
          <w:tcPr>
            <w:tcW w:w="11016" w:type="dxa"/>
            <w:shd w:val="clear" w:color="auto" w:fill="899AA1"/>
          </w:tcPr>
          <w:p w14:paraId="7413E8C5" w14:textId="77777777" w:rsidR="00E27412" w:rsidRPr="00E27412" w:rsidRDefault="00E27412" w:rsidP="00E27412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E27412">
              <w:rPr>
                <w:rFonts w:ascii="Arimo" w:hAnsi="Arimo" w:cs="Arimo"/>
                <w:b/>
                <w:color w:val="FFFFFF" w:themeColor="background1"/>
              </w:rPr>
              <w:t>Draft a new business model statement that links your financial strategy with your program strategy in a sustainable way.</w:t>
            </w:r>
          </w:p>
        </w:tc>
      </w:tr>
      <w:tr w:rsidR="00897853" w:rsidRPr="00897853" w14:paraId="0A0C1F1C" w14:textId="77777777" w:rsidTr="00C60AC1">
        <w:trPr>
          <w:trHeight w:val="266"/>
        </w:trPr>
        <w:tc>
          <w:tcPr>
            <w:tcW w:w="11016" w:type="dxa"/>
            <w:shd w:val="clear" w:color="auto" w:fill="auto"/>
          </w:tcPr>
          <w:p w14:paraId="372FB125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3BABA851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4364F707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1365ABF3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3E824C0A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27ABEF68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</w:tc>
      </w:tr>
      <w:tr w:rsidR="00E27412" w:rsidRPr="00E27412" w14:paraId="67E52E8A" w14:textId="77777777" w:rsidTr="00E27412">
        <w:trPr>
          <w:trHeight w:val="266"/>
        </w:trPr>
        <w:tc>
          <w:tcPr>
            <w:tcW w:w="11016" w:type="dxa"/>
            <w:shd w:val="clear" w:color="auto" w:fill="899AA1"/>
          </w:tcPr>
          <w:p w14:paraId="0E121CBD" w14:textId="77777777" w:rsidR="00E27412" w:rsidRPr="00E27412" w:rsidRDefault="00E27412" w:rsidP="00E27412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E27412">
              <w:rPr>
                <w:rFonts w:ascii="Arimo" w:hAnsi="Arimo" w:cs="Arimo"/>
                <w:b/>
                <w:color w:val="FFFFFF" w:themeColor="background1"/>
              </w:rPr>
              <w:t>Record your best proposed business model statement.</w:t>
            </w:r>
          </w:p>
        </w:tc>
      </w:tr>
      <w:tr w:rsidR="00897853" w:rsidRPr="00897853" w14:paraId="413CBE24" w14:textId="77777777" w:rsidTr="00C60AC1">
        <w:trPr>
          <w:trHeight w:val="266"/>
        </w:trPr>
        <w:tc>
          <w:tcPr>
            <w:tcW w:w="11016" w:type="dxa"/>
            <w:shd w:val="clear" w:color="auto" w:fill="auto"/>
          </w:tcPr>
          <w:p w14:paraId="5E374098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08B5E69B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0955F090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40FA87E6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663C563F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  <w:p w14:paraId="33C5AAF8" w14:textId="77777777" w:rsidR="00897853" w:rsidRPr="009F0DBF" w:rsidRDefault="00897853" w:rsidP="00C60AC1">
            <w:pPr>
              <w:rPr>
                <w:rFonts w:ascii="Arimo" w:hAnsi="Arimo" w:cs="Arimo"/>
                <w:b/>
              </w:rPr>
            </w:pPr>
          </w:p>
        </w:tc>
      </w:tr>
    </w:tbl>
    <w:p w14:paraId="525740F2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59F98" w14:textId="77777777" w:rsidR="00E23DED" w:rsidRDefault="00E23DED" w:rsidP="001125A7">
      <w:r>
        <w:separator/>
      </w:r>
    </w:p>
  </w:endnote>
  <w:endnote w:type="continuationSeparator" w:id="0">
    <w:p w14:paraId="67B541D4" w14:textId="77777777" w:rsidR="00E23DED" w:rsidRDefault="00E23DED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73B6026E" w14:textId="77777777" w:rsidTr="00B4410E">
      <w:tc>
        <w:tcPr>
          <w:tcW w:w="5508" w:type="dxa"/>
        </w:tcPr>
        <w:p w14:paraId="260535A5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4DFAAA91" wp14:editId="246E6940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30E7CEF0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47FA986A" w14:textId="05409A88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6A723F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288833B1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AC0DE" w14:textId="77777777" w:rsidR="00E23DED" w:rsidRDefault="00E23DED" w:rsidP="001125A7">
      <w:r>
        <w:separator/>
      </w:r>
    </w:p>
  </w:footnote>
  <w:footnote w:type="continuationSeparator" w:id="0">
    <w:p w14:paraId="0831E591" w14:textId="77777777" w:rsidR="00E23DED" w:rsidRDefault="00E23DED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974FCB" w14:paraId="307C19E7" w14:textId="77777777" w:rsidTr="00B4410E">
      <w:tc>
        <w:tcPr>
          <w:tcW w:w="4608" w:type="dxa"/>
        </w:tcPr>
        <w:p w14:paraId="11BFE16B" w14:textId="77777777" w:rsidR="001125A7" w:rsidRPr="00974FCB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974FCB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974FCB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974FCB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09377B26" w14:textId="68025DF4" w:rsidR="001125A7" w:rsidRPr="00974FCB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23FA7621" w14:textId="77777777" w:rsidR="001125A7" w:rsidRPr="00974FCB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53542"/>
    <w:rsid w:val="001125A7"/>
    <w:rsid w:val="00187B12"/>
    <w:rsid w:val="0024525E"/>
    <w:rsid w:val="00494164"/>
    <w:rsid w:val="0064575D"/>
    <w:rsid w:val="006A723F"/>
    <w:rsid w:val="006D10AA"/>
    <w:rsid w:val="007443E6"/>
    <w:rsid w:val="00852D4F"/>
    <w:rsid w:val="00897853"/>
    <w:rsid w:val="008B3FEF"/>
    <w:rsid w:val="008B6335"/>
    <w:rsid w:val="008E5474"/>
    <w:rsid w:val="0093493E"/>
    <w:rsid w:val="00974FCB"/>
    <w:rsid w:val="009D0C62"/>
    <w:rsid w:val="009F0DBF"/>
    <w:rsid w:val="00A12006"/>
    <w:rsid w:val="00B269BE"/>
    <w:rsid w:val="00E23DED"/>
    <w:rsid w:val="00E2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57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785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6</cp:revision>
  <cp:lastPrinted>2014-05-07T20:55:00Z</cp:lastPrinted>
  <dcterms:created xsi:type="dcterms:W3CDTF">2014-07-15T23:06:00Z</dcterms:created>
  <dcterms:modified xsi:type="dcterms:W3CDTF">2021-03-27T21:51:00Z</dcterms:modified>
</cp:coreProperties>
</file>